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280C" w14:textId="66E8494D" w:rsidR="004B7A49" w:rsidRPr="00345E07" w:rsidRDefault="004B7A49" w:rsidP="004B7A49">
      <w:pPr>
        <w:jc w:val="center"/>
        <w:rPr>
          <w:rFonts w:asciiTheme="minorHAnsi" w:eastAsia="Helvetica Neue" w:hAnsiTheme="minorHAnsi" w:cstheme="minorHAnsi"/>
          <w:b/>
          <w:bCs/>
          <w:color w:val="FF0000"/>
          <w:sz w:val="56"/>
          <w:szCs w:val="56"/>
        </w:rPr>
      </w:pPr>
      <w:bookmarkStart w:id="0" w:name="_GoBack"/>
      <w:bookmarkEnd w:id="0"/>
      <w:r w:rsidRPr="00345E07">
        <w:rPr>
          <w:rFonts w:asciiTheme="minorHAnsi" w:eastAsia="Helvetica Neue" w:hAnsiTheme="minorHAnsi" w:cstheme="minorHAnsi"/>
          <w:b/>
          <w:bCs/>
          <w:color w:val="FF0000"/>
          <w:sz w:val="56"/>
          <w:szCs w:val="56"/>
        </w:rPr>
        <w:t>Social Media Kit</w:t>
      </w:r>
    </w:p>
    <w:p w14:paraId="7D43779A" w14:textId="264C3A57" w:rsidR="004B7A49" w:rsidRPr="00345E07" w:rsidRDefault="004B7A49" w:rsidP="004B7A49">
      <w:pPr>
        <w:jc w:val="center"/>
        <w:rPr>
          <w:rFonts w:asciiTheme="minorHAnsi" w:eastAsia="Helvetica Neue" w:hAnsiTheme="minorHAnsi" w:cstheme="minorHAnsi"/>
          <w:b/>
          <w:bCs/>
          <w:color w:val="4472C4" w:themeColor="accent1"/>
          <w:sz w:val="44"/>
          <w:szCs w:val="44"/>
        </w:rPr>
      </w:pPr>
      <w:r w:rsidRPr="00345E07">
        <w:rPr>
          <w:rFonts w:asciiTheme="minorHAnsi" w:eastAsia="Helvetica Neue" w:hAnsiTheme="minorHAnsi" w:cstheme="minorHAnsi"/>
          <w:b/>
          <w:bCs/>
          <w:color w:val="4472C4" w:themeColor="accent1"/>
          <w:sz w:val="44"/>
          <w:szCs w:val="44"/>
        </w:rPr>
        <w:t>Parenting in the time of COVID-19</w:t>
      </w:r>
    </w:p>
    <w:p w14:paraId="5566D73F" w14:textId="77777777" w:rsidR="004B7A49" w:rsidRPr="00345E07" w:rsidRDefault="004B7A49" w:rsidP="004B7A49">
      <w:pPr>
        <w:rPr>
          <w:rFonts w:asciiTheme="minorHAnsi" w:eastAsia="Helvetica Neue" w:hAnsiTheme="minorHAnsi" w:cstheme="minorHAnsi"/>
        </w:rPr>
      </w:pPr>
    </w:p>
    <w:p w14:paraId="64C4D51C" w14:textId="7E7222C9" w:rsidR="004B7A49" w:rsidRPr="00345E07" w:rsidRDefault="00A457B0" w:rsidP="00A457B0">
      <w:pPr>
        <w:jc w:val="both"/>
        <w:rPr>
          <w:rFonts w:asciiTheme="minorHAnsi" w:eastAsia="Helvetica Neue" w:hAnsiTheme="minorHAnsi" w:cstheme="minorHAnsi"/>
        </w:rPr>
      </w:pPr>
      <w:r>
        <w:rPr>
          <w:rFonts w:asciiTheme="minorHAnsi" w:eastAsia="Helvetica Neue" w:hAnsiTheme="minorHAnsi" w:cstheme="minorHAnsi"/>
        </w:rPr>
        <w:t>Parenting for Lifelong Health has created these social media squares for use by partners to provide parents with helpful materials during COVID-19. These can be adapted for various social media platforms including Instagram, Facebook, Twitter, WhatsApp, Viber, etc. The messages can also be adapted to fit the particular target audience as long as the images remain constant with reference to further information either on the WHO, UNICEF, or Parenting for Lifelong Health COVID-19 websites (see below).</w:t>
      </w:r>
    </w:p>
    <w:p w14:paraId="44DD2235" w14:textId="7276259D" w:rsidR="004B7A49" w:rsidRPr="00345E07" w:rsidRDefault="004B7A49" w:rsidP="004B7A49">
      <w:pPr>
        <w:rPr>
          <w:rFonts w:asciiTheme="minorHAnsi" w:eastAsia="Helvetica Neue" w:hAnsiTheme="minorHAnsi" w:cstheme="minorHAnsi"/>
        </w:rPr>
      </w:pPr>
    </w:p>
    <w:p w14:paraId="1A866F70" w14:textId="77777777" w:rsidR="00A457B0" w:rsidRDefault="00A457B0" w:rsidP="004B7A49">
      <w:pPr>
        <w:rPr>
          <w:rFonts w:asciiTheme="minorHAnsi" w:eastAsia="Helvetica Neue" w:hAnsiTheme="minorHAnsi" w:cstheme="minorHAnsi"/>
          <w:b/>
          <w:bCs/>
          <w:color w:val="000000" w:themeColor="text1"/>
        </w:rPr>
      </w:pPr>
      <w:r>
        <w:rPr>
          <w:rFonts w:asciiTheme="minorHAnsi" w:eastAsia="Helvetica Neue" w:hAnsiTheme="minorHAnsi" w:cstheme="minorHAnsi"/>
          <w:b/>
          <w:bCs/>
          <w:color w:val="000000" w:themeColor="text1"/>
        </w:rPr>
        <w:t>Suggested tags:</w:t>
      </w:r>
    </w:p>
    <w:p w14:paraId="662E90A8" w14:textId="77777777" w:rsidR="00AF2733" w:rsidRDefault="004B7A49">
      <w:pPr>
        <w:rPr>
          <w:rFonts w:asciiTheme="minorHAnsi" w:eastAsia="Helvetica Neue" w:hAnsiTheme="minorHAnsi" w:cstheme="minorHAnsi"/>
        </w:rPr>
      </w:pPr>
      <w:r w:rsidRPr="00345E07">
        <w:rPr>
          <w:rFonts w:asciiTheme="minorHAnsi" w:eastAsia="Helvetica Neue" w:hAnsiTheme="minorHAnsi" w:cstheme="minorHAnsi"/>
          <w:b/>
          <w:bCs/>
          <w:color w:val="ED7D31" w:themeColor="accent2"/>
        </w:rPr>
        <w:t>Tag:</w:t>
      </w:r>
      <w:r w:rsidRPr="00345E07">
        <w:rPr>
          <w:rFonts w:asciiTheme="minorHAnsi" w:eastAsia="Helvetica Neue" w:hAnsiTheme="minorHAnsi" w:cstheme="minorHAnsi"/>
        </w:rPr>
        <w:t xml:space="preserve"> @WHO @UNICEF @USAID @</w:t>
      </w:r>
      <w:proofErr w:type="spellStart"/>
      <w:r w:rsidRPr="00345E07">
        <w:rPr>
          <w:rFonts w:asciiTheme="minorHAnsi" w:eastAsia="Helvetica Neue" w:hAnsiTheme="minorHAnsi" w:cstheme="minorHAnsi"/>
        </w:rPr>
        <w:t>CDCgov</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ParentingLH</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GPtoEndViolence</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accelerate_hub</w:t>
      </w:r>
      <w:proofErr w:type="spellEnd"/>
      <w:r w:rsidR="00E00B72">
        <w:rPr>
          <w:rFonts w:asciiTheme="minorHAnsi" w:eastAsia="Helvetica Neue" w:hAnsiTheme="minorHAnsi" w:cstheme="minorHAnsi"/>
        </w:rPr>
        <w:t xml:space="preserve"> </w:t>
      </w:r>
    </w:p>
    <w:p w14:paraId="71C2CAE2" w14:textId="535104B6" w:rsidR="00900EC6" w:rsidRDefault="004B7A49">
      <w:pPr>
        <w:rPr>
          <w:rFonts w:asciiTheme="minorHAnsi" w:eastAsia="Helvetica Neue" w:hAnsiTheme="minorHAnsi" w:cstheme="minorHAnsi"/>
          <w:b/>
          <w:bCs/>
          <w:color w:val="ED7D31" w:themeColor="accent2"/>
        </w:rPr>
      </w:pPr>
      <w:r w:rsidRPr="00345E07">
        <w:rPr>
          <w:rFonts w:asciiTheme="minorHAnsi" w:eastAsia="Helvetica Neue" w:hAnsiTheme="minorHAnsi" w:cstheme="minorHAnsi"/>
          <w:b/>
          <w:bCs/>
          <w:color w:val="ED7D31" w:themeColor="accent2"/>
        </w:rPr>
        <w:t>Hashtag:</w:t>
      </w:r>
      <w:r w:rsidRPr="00345E07">
        <w:rPr>
          <w:rFonts w:asciiTheme="minorHAnsi" w:eastAsia="Helvetica Neue" w:hAnsiTheme="minorHAnsi" w:cstheme="minorHAnsi"/>
        </w:rPr>
        <w:t xml:space="preserve"> #COVID19PARENTING </w:t>
      </w:r>
      <w:r w:rsidRPr="00345E07">
        <w:rPr>
          <w:rFonts w:asciiTheme="minorHAnsi" w:eastAsia="Helvetica Neue" w:hAnsiTheme="minorHAnsi" w:cstheme="minorHAnsi"/>
          <w:color w:val="000000"/>
        </w:rPr>
        <w:t>#COVID19 #Coronavirus</w:t>
      </w:r>
      <w:r w:rsidR="00900EC6" w:rsidRPr="00345E07">
        <w:rPr>
          <w:rFonts w:asciiTheme="minorHAnsi" w:eastAsia="Helvetica Neue" w:hAnsiTheme="minorHAnsi" w:cstheme="minorHAnsi"/>
          <w:b/>
          <w:bCs/>
          <w:color w:val="ED7D31" w:themeColor="accent2"/>
        </w:rPr>
        <w:t xml:space="preserve"> </w:t>
      </w:r>
    </w:p>
    <w:p w14:paraId="1967E23D" w14:textId="77777777" w:rsidR="00AF2733" w:rsidRPr="00AF2733" w:rsidRDefault="00A457B0" w:rsidP="00AF2733">
      <w:pPr>
        <w:rPr>
          <w:rFonts w:asciiTheme="minorHAnsi" w:eastAsia="Helvetica Neue" w:hAnsiTheme="minorHAnsi" w:cstheme="minorHAnsi"/>
          <w:color w:val="0000FF"/>
          <w:u w:val="single"/>
        </w:rPr>
      </w:pPr>
      <w:r w:rsidRPr="00345E07">
        <w:rPr>
          <w:rFonts w:asciiTheme="minorHAnsi" w:eastAsia="Helvetica Neue" w:hAnsiTheme="minorHAnsi" w:cstheme="minorHAnsi"/>
          <w:b/>
          <w:bCs/>
          <w:color w:val="ED7D31" w:themeColor="accent2"/>
        </w:rPr>
        <w:t>Website with resources:</w:t>
      </w:r>
      <w:r w:rsidRPr="00345E07">
        <w:rPr>
          <w:rFonts w:asciiTheme="minorHAnsi" w:eastAsia="Helvetica Neue" w:hAnsiTheme="minorHAnsi" w:cstheme="minorHAnsi"/>
          <w:color w:val="ED7D31" w:themeColor="accent2"/>
        </w:rPr>
        <w:t xml:space="preserve"> </w:t>
      </w:r>
      <w:hyperlink r:id="rId8" w:history="1">
        <w:r w:rsidRPr="00AC416E">
          <w:rPr>
            <w:rStyle w:val="Hyperlink"/>
            <w:rFonts w:asciiTheme="minorHAnsi" w:eastAsia="Helvetica Neue" w:hAnsiTheme="minorHAnsi" w:cstheme="minorHAnsi"/>
          </w:rPr>
          <w:t>www.covid19parenting.com</w:t>
        </w:r>
      </w:hyperlink>
      <w:r>
        <w:rPr>
          <w:rFonts w:asciiTheme="minorHAnsi" w:eastAsia="Helvetica Neue" w:hAnsiTheme="minorHAnsi" w:cstheme="minorHAnsi"/>
        </w:rPr>
        <w:t xml:space="preserve"> </w:t>
      </w:r>
      <w:hyperlink r:id="rId9" w:history="1">
        <w:r w:rsidRPr="00A457B0">
          <w:rPr>
            <w:rStyle w:val="Hyperlink"/>
            <w:rFonts w:asciiTheme="minorHAnsi" w:eastAsia="Helvetica Neue" w:hAnsiTheme="minorHAnsi" w:cstheme="minorHAnsi"/>
          </w:rPr>
          <w:t>bit.ly/COVID19parenting</w:t>
        </w:r>
      </w:hyperlink>
      <w:r>
        <w:rPr>
          <w:rStyle w:val="Hyperlink"/>
          <w:rFonts w:asciiTheme="minorHAnsi" w:eastAsia="Helvetica Neue" w:hAnsiTheme="minorHAnsi" w:cstheme="minorHAnsi"/>
        </w:rPr>
        <w:t xml:space="preserve"> </w:t>
      </w:r>
      <w:hyperlink r:id="rId10" w:history="1">
        <w:r w:rsidR="00AF2733" w:rsidRPr="00AF2733">
          <w:rPr>
            <w:rStyle w:val="Hyperlink"/>
            <w:rFonts w:asciiTheme="minorHAnsi" w:eastAsia="Helvetica Neue" w:hAnsiTheme="minorHAnsi" w:cstheme="minorHAnsi"/>
          </w:rPr>
          <w:t>https://www.unicef.org/coronavirus/covid-19-parenting-tips</w:t>
        </w:r>
      </w:hyperlink>
    </w:p>
    <w:p w14:paraId="0C8B7DFF" w14:textId="76FBB87A" w:rsidR="00343A91" w:rsidRPr="00343A91" w:rsidRDefault="00343A91" w:rsidP="00343A91">
      <w:pPr>
        <w:rPr>
          <w:rFonts w:asciiTheme="minorHAnsi" w:eastAsia="Helvetica Neue" w:hAnsiTheme="minorHAnsi" w:cstheme="minorHAnsi"/>
          <w:color w:val="ED7D31" w:themeColor="accent2"/>
        </w:rPr>
      </w:pPr>
      <w:r>
        <w:rPr>
          <w:rFonts w:asciiTheme="minorHAnsi" w:eastAsia="Helvetica Neue" w:hAnsiTheme="minorHAnsi" w:cstheme="minorHAnsi"/>
          <w:b/>
          <w:bCs/>
          <w:color w:val="ED7D31" w:themeColor="accent2"/>
        </w:rPr>
        <w:t>Link to evidence</w:t>
      </w:r>
      <w:r w:rsidRPr="00345E07">
        <w:rPr>
          <w:rFonts w:asciiTheme="minorHAnsi" w:eastAsia="Helvetica Neue" w:hAnsiTheme="minorHAnsi" w:cstheme="minorHAnsi"/>
          <w:b/>
          <w:bCs/>
          <w:color w:val="ED7D31" w:themeColor="accent2"/>
        </w:rPr>
        <w:t>:</w:t>
      </w:r>
      <w:r w:rsidRPr="00345E07">
        <w:rPr>
          <w:rFonts w:asciiTheme="minorHAnsi" w:eastAsia="Helvetica Neue" w:hAnsiTheme="minorHAnsi" w:cstheme="minorHAnsi"/>
          <w:color w:val="ED7D31" w:themeColor="accent2"/>
        </w:rPr>
        <w:t xml:space="preserve"> </w:t>
      </w:r>
      <w:hyperlink r:id="rId11" w:history="1">
        <w:r w:rsidRPr="00343A91">
          <w:rPr>
            <w:rStyle w:val="Hyperlink"/>
            <w:rFonts w:asciiTheme="minorHAnsi" w:eastAsia="Helvetica Neue" w:hAnsiTheme="minorHAnsi" w:cstheme="minorHAnsi"/>
          </w:rPr>
          <w:t>https://www.acceleratehub.org/plh-research-outputs</w:t>
        </w:r>
      </w:hyperlink>
    </w:p>
    <w:p w14:paraId="2E349440" w14:textId="326DD1DD" w:rsidR="00E00B72" w:rsidRDefault="00E00B72">
      <w:pPr>
        <w:rPr>
          <w:rFonts w:asciiTheme="minorHAnsi" w:eastAsia="Helvetica Neue" w:hAnsiTheme="minorHAnsi" w:cstheme="minorHAnsi"/>
          <w:b/>
          <w:bCs/>
          <w:color w:val="ED7D31" w:themeColor="accent2"/>
        </w:rPr>
      </w:pPr>
    </w:p>
    <w:p w14:paraId="3A18CB46" w14:textId="58076DDB" w:rsidR="00A457B0" w:rsidRDefault="00A457B0">
      <w:pPr>
        <w:rPr>
          <w:rFonts w:asciiTheme="minorHAnsi" w:eastAsia="Helvetica Neue" w:hAnsiTheme="minorHAnsi" w:cstheme="minorHAnsi"/>
          <w:color w:val="000000" w:themeColor="text1"/>
        </w:rPr>
      </w:pPr>
      <w:r w:rsidRPr="00A457B0">
        <w:rPr>
          <w:rFonts w:asciiTheme="minorHAnsi" w:eastAsia="Helvetica Neue" w:hAnsiTheme="minorHAnsi" w:cstheme="minorHAnsi"/>
          <w:color w:val="000000" w:themeColor="text1"/>
        </w:rPr>
        <w:t xml:space="preserve">Note: </w:t>
      </w:r>
      <w:r>
        <w:rPr>
          <w:rFonts w:asciiTheme="minorHAnsi" w:eastAsia="Helvetica Neue" w:hAnsiTheme="minorHAnsi" w:cstheme="minorHAnsi"/>
          <w:color w:val="000000" w:themeColor="text1"/>
        </w:rPr>
        <w:t>Tags and websites can be adjusted to meet the target audience.</w:t>
      </w:r>
    </w:p>
    <w:p w14:paraId="023716D6" w14:textId="1673C95D" w:rsidR="00430A76" w:rsidRPr="00345E07" w:rsidRDefault="00430A76">
      <w:pPr>
        <w:rPr>
          <w:rFonts w:asciiTheme="minorHAnsi" w:eastAsia="Helvetica Neue" w:hAnsiTheme="minorHAnsi" w:cstheme="minorHAnsi"/>
          <w:b/>
          <w:bCs/>
          <w:color w:val="ED7D31" w:themeColor="accent2"/>
        </w:rPr>
      </w:pPr>
    </w:p>
    <w:tbl>
      <w:tblPr>
        <w:tblStyle w:val="TableGrid"/>
        <w:tblW w:w="9350" w:type="dxa"/>
        <w:tblLook w:val="04A0" w:firstRow="1" w:lastRow="0" w:firstColumn="1" w:lastColumn="0" w:noHBand="0" w:noVBand="1"/>
      </w:tblPr>
      <w:tblGrid>
        <w:gridCol w:w="5318"/>
        <w:gridCol w:w="4032"/>
      </w:tblGrid>
      <w:tr w:rsidR="00CA34D0" w:rsidRPr="00345E07" w14:paraId="76942B4F" w14:textId="77777777" w:rsidTr="000D5873">
        <w:tc>
          <w:tcPr>
            <w:tcW w:w="5318" w:type="dxa"/>
          </w:tcPr>
          <w:p w14:paraId="2A0F28E2" w14:textId="268F711F" w:rsidR="00430A76" w:rsidRPr="00345E07" w:rsidRDefault="00430A76" w:rsidP="00345E07">
            <w:pPr>
              <w:jc w:val="center"/>
              <w:rPr>
                <w:rFonts w:asciiTheme="minorHAnsi" w:eastAsia="Helvetica Neue" w:hAnsiTheme="minorHAnsi" w:cstheme="minorHAnsi"/>
                <w:noProof/>
                <w:sz w:val="28"/>
                <w:szCs w:val="28"/>
              </w:rPr>
            </w:pPr>
            <w:r w:rsidRPr="00345E07">
              <w:rPr>
                <w:rFonts w:asciiTheme="minorHAnsi" w:eastAsia="Helvetica Neue" w:hAnsiTheme="minorHAnsi" w:cstheme="minorHAnsi"/>
                <w:b/>
                <w:bCs/>
                <w:color w:val="4472C4" w:themeColor="accent1"/>
                <w:sz w:val="28"/>
                <w:szCs w:val="28"/>
              </w:rPr>
              <w:t xml:space="preserve">Visual </w:t>
            </w:r>
          </w:p>
        </w:tc>
        <w:tc>
          <w:tcPr>
            <w:tcW w:w="4032" w:type="dxa"/>
          </w:tcPr>
          <w:p w14:paraId="22A03168" w14:textId="47F4240A" w:rsidR="00430A76" w:rsidRPr="00345E07" w:rsidRDefault="00430A76" w:rsidP="00345E07">
            <w:pPr>
              <w:jc w:val="center"/>
              <w:rPr>
                <w:rFonts w:asciiTheme="minorHAnsi" w:eastAsia="Helvetica Neue" w:hAnsiTheme="minorHAnsi" w:cstheme="minorHAnsi"/>
                <w:b/>
                <w:bCs/>
                <w:color w:val="4472C4" w:themeColor="accent1"/>
                <w:sz w:val="28"/>
                <w:szCs w:val="28"/>
              </w:rPr>
            </w:pPr>
            <w:r w:rsidRPr="00345E07">
              <w:rPr>
                <w:rFonts w:asciiTheme="minorHAnsi" w:eastAsia="Helvetica Neue" w:hAnsiTheme="minorHAnsi" w:cstheme="minorHAnsi"/>
                <w:b/>
                <w:bCs/>
                <w:color w:val="4472C4" w:themeColor="accent1"/>
                <w:sz w:val="28"/>
                <w:szCs w:val="28"/>
              </w:rPr>
              <w:t>Message for Twitter/Facebook/Instagram</w:t>
            </w:r>
          </w:p>
        </w:tc>
      </w:tr>
      <w:tr w:rsidR="00CA34D0" w:rsidRPr="003D30E3" w14:paraId="65750A6C" w14:textId="77777777" w:rsidTr="000D5873">
        <w:tc>
          <w:tcPr>
            <w:tcW w:w="5318" w:type="dxa"/>
          </w:tcPr>
          <w:p w14:paraId="4495D9D0" w14:textId="2C273815"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779F4422" wp14:editId="7827C86F">
                  <wp:extent cx="2526030" cy="2526030"/>
                  <wp:effectExtent l="0" t="0" r="1270" b="1270"/>
                  <wp:docPr id="23" name="Picture 23"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abic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9836" cy="2529836"/>
                          </a:xfrm>
                          <a:prstGeom prst="rect">
                            <a:avLst/>
                          </a:prstGeom>
                        </pic:spPr>
                      </pic:pic>
                    </a:graphicData>
                  </a:graphic>
                </wp:inline>
              </w:drawing>
            </w:r>
          </w:p>
        </w:tc>
        <w:tc>
          <w:tcPr>
            <w:tcW w:w="4032" w:type="dxa"/>
          </w:tcPr>
          <w:p w14:paraId="571D1F11" w14:textId="1CFA1905" w:rsidR="00572FEC" w:rsidRPr="00FF5977" w:rsidRDefault="00572FEC" w:rsidP="00FF5977">
            <w:pPr>
              <w:jc w:val="right"/>
              <w:rPr>
                <w:rFonts w:eastAsia="Times New Roman"/>
                <w:color w:val="000000" w:themeColor="text1"/>
                <w:sz w:val="20"/>
                <w:szCs w:val="20"/>
                <w:lang w:eastAsia="en-GB"/>
              </w:rPr>
            </w:pPr>
            <w:r w:rsidRPr="00FF5977">
              <w:rPr>
                <w:rFonts w:eastAsia="Times New Roman"/>
                <w:color w:val="000000" w:themeColor="text1"/>
                <w:sz w:val="20"/>
                <w:szCs w:val="20"/>
                <w:rtl/>
                <w:lang w:eastAsia="en-GB"/>
              </w:rPr>
              <w:t xml:space="preserve">هل أنت قلِق بشأن إغلاق المدارس؟ لنستغل هذا الوقت من أجل بناء العلاقات وإنجاز الأهداف. اضغط هنا لمزيد من المعلومات أو تابع </w:t>
            </w:r>
            <w:r w:rsidRPr="00FF5977">
              <w:rPr>
                <w:rFonts w:eastAsia="Times New Roman"/>
                <w:color w:val="000000" w:themeColor="text1"/>
                <w:sz w:val="20"/>
                <w:szCs w:val="20"/>
                <w:lang w:eastAsia="en-GB"/>
              </w:rPr>
              <w:t>COVID19PARENTING</w:t>
            </w:r>
            <w:r w:rsidRPr="00FF5977">
              <w:rPr>
                <w:rFonts w:eastAsia="Times New Roman"/>
                <w:color w:val="000000" w:themeColor="text1"/>
                <w:sz w:val="20"/>
                <w:szCs w:val="20"/>
                <w:rtl/>
                <w:lang w:eastAsia="en-GB"/>
              </w:rPr>
              <w:t>#</w:t>
            </w:r>
            <w:r w:rsidR="00FF5977" w:rsidRPr="00FF5977">
              <w:rPr>
                <w:rFonts w:eastAsia="Times New Roman" w:hint="cs"/>
                <w:color w:val="000000" w:themeColor="text1"/>
                <w:sz w:val="20"/>
                <w:szCs w:val="20"/>
                <w:rtl/>
                <w:lang w:eastAsia="en-GB"/>
              </w:rPr>
              <w:t xml:space="preserve"> </w:t>
            </w:r>
            <w:hyperlink r:id="rId13" w:history="1">
              <w:r w:rsidR="00FF5977" w:rsidRPr="00FF5977">
                <w:rPr>
                  <w:rStyle w:val="Hyperlink"/>
                  <w:color w:val="000000" w:themeColor="text1"/>
                  <w:sz w:val="20"/>
                  <w:szCs w:val="20"/>
                </w:rPr>
                <w:t>www.covid19parenting.com</w:t>
              </w:r>
            </w:hyperlink>
          </w:p>
          <w:p w14:paraId="133DAF9D" w14:textId="77777777" w:rsidR="00572FEC" w:rsidRPr="00FF5977" w:rsidRDefault="00572FEC" w:rsidP="00FF5977">
            <w:pPr>
              <w:jc w:val="right"/>
              <w:rPr>
                <w:rFonts w:asciiTheme="minorHAnsi" w:eastAsia="Helvetica Neue" w:hAnsiTheme="minorHAnsi" w:cstheme="minorHAnsi"/>
                <w:color w:val="000000" w:themeColor="text1"/>
                <w:sz w:val="20"/>
                <w:szCs w:val="20"/>
              </w:rPr>
            </w:pPr>
          </w:p>
          <w:p w14:paraId="4086C4BF" w14:textId="365BD377" w:rsidR="00572FEC" w:rsidRPr="00FF5977" w:rsidRDefault="00572FEC"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43D1DF6C" w14:textId="419E9ACD" w:rsidR="00572FEC" w:rsidRPr="00FF5977" w:rsidRDefault="00572FEC" w:rsidP="00FF5977">
            <w:pPr>
              <w:jc w:val="right"/>
              <w:rPr>
                <w:rFonts w:asciiTheme="minorHAnsi" w:eastAsia="Helvetica Neue" w:hAnsiTheme="minorHAnsi" w:cstheme="minorHAnsi"/>
                <w:b/>
                <w:bCs/>
                <w:color w:val="000000" w:themeColor="text1"/>
                <w:sz w:val="20"/>
                <w:szCs w:val="20"/>
              </w:rPr>
            </w:pPr>
          </w:p>
        </w:tc>
      </w:tr>
      <w:tr w:rsidR="00CA34D0" w:rsidRPr="003D30E3" w14:paraId="51FF6B82" w14:textId="77777777" w:rsidTr="000D5873">
        <w:tc>
          <w:tcPr>
            <w:tcW w:w="5318" w:type="dxa"/>
          </w:tcPr>
          <w:p w14:paraId="561DC96B" w14:textId="7C3C8C4B"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39DF2510" wp14:editId="158E6F65">
                  <wp:extent cx="2526383" cy="2526383"/>
                  <wp:effectExtent l="0" t="0" r="1270" b="127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abic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68" cy="2543868"/>
                          </a:xfrm>
                          <a:prstGeom prst="rect">
                            <a:avLst/>
                          </a:prstGeom>
                        </pic:spPr>
                      </pic:pic>
                    </a:graphicData>
                  </a:graphic>
                </wp:inline>
              </w:drawing>
            </w:r>
          </w:p>
        </w:tc>
        <w:tc>
          <w:tcPr>
            <w:tcW w:w="4032" w:type="dxa"/>
          </w:tcPr>
          <w:p w14:paraId="260ECC60" w14:textId="011E8597" w:rsidR="00BA5A9B" w:rsidRPr="00FF5977" w:rsidRDefault="00BA5A9B" w:rsidP="00FF5977">
            <w:pPr>
              <w:jc w:val="right"/>
              <w:rPr>
                <w:rFonts w:asciiTheme="minorHAnsi" w:eastAsia="Helvetica Neue" w:hAnsiTheme="minorHAnsi" w:cstheme="minorHAnsi"/>
                <w:color w:val="000000" w:themeColor="text1"/>
                <w:sz w:val="20"/>
                <w:szCs w:val="20"/>
              </w:rPr>
            </w:pPr>
          </w:p>
          <w:p w14:paraId="2BB0803D" w14:textId="7FEFD5F7" w:rsidR="00C12903" w:rsidRPr="00FF5977" w:rsidRDefault="00572FEC" w:rsidP="00FF5977">
            <w:pPr>
              <w:jc w:val="right"/>
              <w:rPr>
                <w:color w:val="000000" w:themeColor="text1"/>
                <w:sz w:val="20"/>
                <w:szCs w:val="20"/>
              </w:rPr>
            </w:pPr>
            <w:r w:rsidRPr="00FF5977">
              <w:rPr>
                <w:rFonts w:eastAsia="Times New Roman"/>
                <w:color w:val="000000" w:themeColor="text1"/>
                <w:sz w:val="20"/>
                <w:szCs w:val="20"/>
                <w:rtl/>
                <w:lang w:eastAsia="en-GB"/>
              </w:rPr>
              <w:t xml:space="preserve">هل الأطفال في البيت؟ حاول تخصيص 20 دقيقة يومياً مع الأطفال للقيام بأمور يرغبون بها. يمكنك إعطاءهم بعض الأفكار. لا  تستخدم هاتف او تلفاز, وبالتالي يمكنك التركيز معهم. الوقت الخاص معهم سيجعلهم يشعرون بالأمان والمحبة. استمتعوا بوقتكم!  </w:t>
            </w:r>
            <w:r w:rsidR="00BA5A9B" w:rsidRPr="00FF5977">
              <w:rPr>
                <w:rFonts w:asciiTheme="minorHAnsi" w:eastAsia="Helvetica Neue" w:hAnsiTheme="minorHAnsi" w:cstheme="minorHAnsi"/>
                <w:color w:val="000000" w:themeColor="text1"/>
                <w:sz w:val="20"/>
                <w:szCs w:val="20"/>
              </w:rPr>
              <w:t xml:space="preserve"> </w:t>
            </w:r>
          </w:p>
          <w:p w14:paraId="2263E3BB" w14:textId="38CD011D" w:rsidR="00A457B0" w:rsidRPr="00FF5977" w:rsidRDefault="002249DB" w:rsidP="00FF5977">
            <w:pPr>
              <w:jc w:val="right"/>
              <w:rPr>
                <w:rFonts w:asciiTheme="minorHAnsi" w:eastAsia="Helvetica Neue" w:hAnsiTheme="minorHAnsi" w:cstheme="minorHAnsi"/>
                <w:color w:val="000000" w:themeColor="text1"/>
                <w:sz w:val="20"/>
                <w:szCs w:val="20"/>
              </w:rPr>
            </w:pPr>
            <w:hyperlink r:id="rId15" w:history="1">
              <w:r w:rsidR="00A457B0" w:rsidRPr="00FF5977">
                <w:rPr>
                  <w:rStyle w:val="Hyperlink"/>
                  <w:color w:val="000000" w:themeColor="text1"/>
                  <w:sz w:val="20"/>
                  <w:szCs w:val="20"/>
                </w:rPr>
                <w:t>www.covid19parenting.com</w:t>
              </w:r>
            </w:hyperlink>
          </w:p>
          <w:p w14:paraId="6D243B1F"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21FD0B53" w14:textId="64B607F3"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0DF0F717" w14:textId="11DEA434" w:rsidR="00A12539" w:rsidRPr="00FF5977" w:rsidRDefault="00A12539" w:rsidP="00FF5977">
            <w:pPr>
              <w:jc w:val="right"/>
              <w:rPr>
                <w:rFonts w:asciiTheme="minorHAnsi" w:eastAsia="Helvetica Neue" w:hAnsiTheme="minorHAnsi" w:cstheme="minorHAnsi"/>
                <w:color w:val="000000" w:themeColor="text1"/>
                <w:sz w:val="20"/>
                <w:szCs w:val="20"/>
              </w:rPr>
            </w:pPr>
          </w:p>
          <w:p w14:paraId="4FC4F532" w14:textId="77777777" w:rsidR="00430A76" w:rsidRPr="00FF5977" w:rsidRDefault="00430A76" w:rsidP="00FF5977">
            <w:pPr>
              <w:jc w:val="right"/>
              <w:rPr>
                <w:rFonts w:asciiTheme="minorHAnsi" w:eastAsia="Helvetica Neue" w:hAnsiTheme="minorHAnsi" w:cstheme="minorHAnsi"/>
                <w:b/>
                <w:bCs/>
                <w:color w:val="000000" w:themeColor="text1"/>
                <w:sz w:val="20"/>
                <w:szCs w:val="20"/>
              </w:rPr>
            </w:pPr>
          </w:p>
        </w:tc>
      </w:tr>
      <w:tr w:rsidR="00CA34D0" w:rsidRPr="003D30E3" w14:paraId="042722B5" w14:textId="77777777" w:rsidTr="000D5873">
        <w:tc>
          <w:tcPr>
            <w:tcW w:w="5318" w:type="dxa"/>
          </w:tcPr>
          <w:p w14:paraId="4ECC4D17" w14:textId="70E94D67"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414B6EEA" wp14:editId="42D8B697">
                  <wp:extent cx="2522855" cy="2522855"/>
                  <wp:effectExtent l="0" t="0" r="4445" b="4445"/>
                  <wp:docPr id="21" name="Picture 2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473" cy="2526473"/>
                          </a:xfrm>
                          <a:prstGeom prst="rect">
                            <a:avLst/>
                          </a:prstGeom>
                        </pic:spPr>
                      </pic:pic>
                    </a:graphicData>
                  </a:graphic>
                </wp:inline>
              </w:drawing>
            </w:r>
          </w:p>
        </w:tc>
        <w:tc>
          <w:tcPr>
            <w:tcW w:w="4032" w:type="dxa"/>
          </w:tcPr>
          <w:p w14:paraId="5D9A78C1" w14:textId="41A5E4EB" w:rsidR="00572FEC" w:rsidRPr="00FF5977" w:rsidRDefault="00FF5977"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التمارين الرياضية تساعد الأطفال والبالغين أيضا على تخفيف التوترعند وجودهم في البيت لفترة طويلة. دع أطفالك يختارون الموسيقى وقوموا بحفلة رقص لمدة 5 دقائق! يمكنك أيضا ابهارهم بقدراتك</w:t>
            </w:r>
            <w:r w:rsidR="00572FEC" w:rsidRPr="00FF5977">
              <w:rPr>
                <w:rFonts w:eastAsia="Times New Roman"/>
                <w:color w:val="000000" w:themeColor="text1"/>
                <w:sz w:val="20"/>
                <w:szCs w:val="20"/>
                <w:rtl/>
                <w:lang w:eastAsia="en-GB"/>
              </w:rPr>
              <w:t xml:space="preserve"> </w:t>
            </w:r>
          </w:p>
          <w:p w14:paraId="41B4FAB0" w14:textId="77777777" w:rsidR="00572FEC" w:rsidRPr="00FF5977" w:rsidRDefault="00572FEC" w:rsidP="00FF5977">
            <w:pPr>
              <w:jc w:val="right"/>
              <w:rPr>
                <w:color w:val="000000" w:themeColor="text1"/>
                <w:sz w:val="20"/>
                <w:szCs w:val="20"/>
              </w:rPr>
            </w:pPr>
          </w:p>
          <w:p w14:paraId="67E2E284" w14:textId="0A177A21" w:rsidR="00A457B0" w:rsidRPr="00FF5977" w:rsidRDefault="002249DB" w:rsidP="00FF5977">
            <w:pPr>
              <w:jc w:val="right"/>
              <w:rPr>
                <w:rFonts w:asciiTheme="minorHAnsi" w:eastAsia="Helvetica Neue" w:hAnsiTheme="minorHAnsi" w:cstheme="minorHAnsi"/>
                <w:color w:val="000000" w:themeColor="text1"/>
                <w:sz w:val="20"/>
                <w:szCs w:val="20"/>
              </w:rPr>
            </w:pPr>
            <w:hyperlink r:id="rId17" w:history="1">
              <w:r w:rsidR="00A457B0" w:rsidRPr="00FF5977">
                <w:rPr>
                  <w:rStyle w:val="Hyperlink"/>
                  <w:color w:val="000000" w:themeColor="text1"/>
                  <w:sz w:val="20"/>
                  <w:szCs w:val="20"/>
                </w:rPr>
                <w:t>www.covid19parenting.com</w:t>
              </w:r>
            </w:hyperlink>
          </w:p>
          <w:p w14:paraId="0618CB15"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0033920A" w14:textId="738587C2"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0EB656A8" w14:textId="144BD13F" w:rsidR="00430A76" w:rsidRPr="00FF5977" w:rsidRDefault="00430A76" w:rsidP="00FF5977">
            <w:pPr>
              <w:jc w:val="right"/>
              <w:rPr>
                <w:rFonts w:asciiTheme="minorHAnsi" w:eastAsia="Helvetica Neue" w:hAnsiTheme="minorHAnsi" w:cstheme="minorHAnsi"/>
                <w:color w:val="000000" w:themeColor="text1"/>
                <w:sz w:val="20"/>
                <w:szCs w:val="20"/>
              </w:rPr>
            </w:pPr>
          </w:p>
        </w:tc>
      </w:tr>
      <w:tr w:rsidR="00CA34D0" w:rsidRPr="003D30E3" w14:paraId="709DEF91" w14:textId="77777777" w:rsidTr="000D5873">
        <w:tc>
          <w:tcPr>
            <w:tcW w:w="5318" w:type="dxa"/>
          </w:tcPr>
          <w:p w14:paraId="6C6B2BA7" w14:textId="1CD2B705"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5AC3FBA1" wp14:editId="55B3409E">
                  <wp:extent cx="2526383" cy="2526383"/>
                  <wp:effectExtent l="0" t="0" r="1270" b="1270"/>
                  <wp:docPr id="20" name="Picture 2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bic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361" cy="2543361"/>
                          </a:xfrm>
                          <a:prstGeom prst="rect">
                            <a:avLst/>
                          </a:prstGeom>
                        </pic:spPr>
                      </pic:pic>
                    </a:graphicData>
                  </a:graphic>
                </wp:inline>
              </w:drawing>
            </w:r>
          </w:p>
        </w:tc>
        <w:tc>
          <w:tcPr>
            <w:tcW w:w="4032" w:type="dxa"/>
          </w:tcPr>
          <w:p w14:paraId="2DA6CBCD" w14:textId="16B0C29F" w:rsidR="00B8562C" w:rsidRPr="00FF5977" w:rsidRDefault="00B8562C" w:rsidP="00FF5977">
            <w:pPr>
              <w:jc w:val="right"/>
              <w:rPr>
                <w:rFonts w:asciiTheme="minorHAnsi" w:eastAsia="Helvetica Neue" w:hAnsiTheme="minorHAnsi" w:cstheme="minorHAnsi"/>
                <w:color w:val="000000" w:themeColor="text1"/>
                <w:sz w:val="20"/>
                <w:szCs w:val="20"/>
                <w:lang w:val="en-US"/>
              </w:rPr>
            </w:pPr>
          </w:p>
          <w:p w14:paraId="0982951F" w14:textId="77777777" w:rsidR="00FF5977" w:rsidRPr="00FF5977" w:rsidRDefault="00FF5977"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 xml:space="preserve">الثناء والمديح له تأثير قوي. امدح ابناءك الصغار والكبار عند قيامهم بتصرف حسن. قُم بذلك بشكل حقيقي  و صريح. قد لا يُظهرون ذلك, لكنهم بكل تأكيد سيقومون بذلك مرة أخرى. ذلك أيضا سيؤكد لهم أنك تراه وتهتم لما يقومون به. </w:t>
            </w:r>
          </w:p>
          <w:p w14:paraId="5DF4FEA6" w14:textId="68791E0C" w:rsidR="00572FEC" w:rsidRPr="00FF5977" w:rsidRDefault="00572FEC"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 xml:space="preserve"> </w:t>
            </w:r>
          </w:p>
          <w:p w14:paraId="55763FF4" w14:textId="2CEEBDD2" w:rsidR="00A457B0" w:rsidRPr="00FF5977" w:rsidRDefault="00572FEC" w:rsidP="00FF5977">
            <w:pPr>
              <w:jc w:val="right"/>
              <w:rPr>
                <w:rFonts w:asciiTheme="minorHAnsi" w:eastAsia="Helvetica Neue" w:hAnsiTheme="minorHAnsi" w:cstheme="minorHAnsi"/>
                <w:color w:val="000000" w:themeColor="text1"/>
                <w:sz w:val="20"/>
                <w:szCs w:val="20"/>
              </w:rPr>
            </w:pPr>
            <w:r w:rsidRPr="00FF5977">
              <w:rPr>
                <w:rFonts w:eastAsia="Times New Roman"/>
                <w:color w:val="000000" w:themeColor="text1"/>
                <w:sz w:val="20"/>
                <w:szCs w:val="20"/>
                <w:rtl/>
                <w:lang w:eastAsia="en-GB"/>
              </w:rPr>
              <w:t xml:space="preserve"> </w:t>
            </w:r>
            <w:hyperlink r:id="rId19" w:history="1">
              <w:r w:rsidR="00A457B0" w:rsidRPr="00FF5977">
                <w:rPr>
                  <w:rStyle w:val="Hyperlink"/>
                  <w:color w:val="000000" w:themeColor="text1"/>
                  <w:sz w:val="20"/>
                  <w:szCs w:val="20"/>
                </w:rPr>
                <w:t>www.covid19parenting.com</w:t>
              </w:r>
            </w:hyperlink>
          </w:p>
          <w:p w14:paraId="348067EF"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3D1FFA17" w14:textId="5D67D5E5"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6676A4D2" w14:textId="719F79CF" w:rsidR="00430A76" w:rsidRPr="00FF5977" w:rsidRDefault="00430A76" w:rsidP="00FF5977">
            <w:pPr>
              <w:jc w:val="right"/>
              <w:rPr>
                <w:rFonts w:asciiTheme="minorHAnsi" w:eastAsia="Helvetica Neue" w:hAnsiTheme="minorHAnsi" w:cstheme="minorHAnsi"/>
                <w:b/>
                <w:bCs/>
                <w:color w:val="000000" w:themeColor="text1"/>
                <w:sz w:val="20"/>
                <w:szCs w:val="20"/>
              </w:rPr>
            </w:pPr>
          </w:p>
        </w:tc>
      </w:tr>
      <w:tr w:rsidR="00CA34D0" w:rsidRPr="003D30E3" w14:paraId="3DCEFBDE" w14:textId="77777777" w:rsidTr="000D5873">
        <w:tc>
          <w:tcPr>
            <w:tcW w:w="5318" w:type="dxa"/>
          </w:tcPr>
          <w:p w14:paraId="75FC815D" w14:textId="6A1C3D5B"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586ABA0D" wp14:editId="2FC97741">
                  <wp:extent cx="2526383" cy="2526383"/>
                  <wp:effectExtent l="0" t="0" r="1270" b="127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abic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6576" cy="2536576"/>
                          </a:xfrm>
                          <a:prstGeom prst="rect">
                            <a:avLst/>
                          </a:prstGeom>
                        </pic:spPr>
                      </pic:pic>
                    </a:graphicData>
                  </a:graphic>
                </wp:inline>
              </w:drawing>
            </w:r>
          </w:p>
        </w:tc>
        <w:tc>
          <w:tcPr>
            <w:tcW w:w="4032" w:type="dxa"/>
          </w:tcPr>
          <w:p w14:paraId="328F0816" w14:textId="77777777" w:rsidR="00FF5977" w:rsidRPr="00FF5977" w:rsidRDefault="00FF5977"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 xml:space="preserve">التعليمات الواضحة والايجابية تساعدنا على الحصول على السلوك الجيد. استبدل " لا تقُم بعمل فوضى" ب " من فضلك رتّب أقلامك". من ثم قُم بالثناء عليهم عندما يقومون بذلك. هذا قد لا ينجح 100% لكنّها بداية جيدة! </w:t>
            </w:r>
          </w:p>
          <w:p w14:paraId="2418BDDB" w14:textId="5088FE42" w:rsidR="00A0767B" w:rsidRPr="00FF5977" w:rsidRDefault="00572FEC" w:rsidP="00FF5977">
            <w:pPr>
              <w:jc w:val="right"/>
              <w:rPr>
                <w:rStyle w:val="Hyperlink"/>
                <w:color w:val="000000" w:themeColor="text1"/>
                <w:sz w:val="20"/>
                <w:szCs w:val="20"/>
              </w:rPr>
            </w:pPr>
            <w:r w:rsidRPr="00FF5977">
              <w:rPr>
                <w:rFonts w:eastAsia="Times New Roman"/>
                <w:color w:val="000000" w:themeColor="text1"/>
                <w:sz w:val="20"/>
                <w:szCs w:val="20"/>
                <w:rtl/>
                <w:lang w:eastAsia="en-GB"/>
              </w:rPr>
              <w:t xml:space="preserve"> </w:t>
            </w:r>
            <w:r w:rsidR="00A0767B" w:rsidRPr="00FF5977">
              <w:rPr>
                <w:rStyle w:val="Hyperlink"/>
                <w:color w:val="000000" w:themeColor="text1"/>
                <w:sz w:val="20"/>
                <w:szCs w:val="20"/>
              </w:rPr>
              <w:fldChar w:fldCharType="begin"/>
            </w:r>
            <w:r w:rsidR="00A0767B" w:rsidRPr="00FF5977">
              <w:rPr>
                <w:rStyle w:val="Hyperlink"/>
                <w:color w:val="000000" w:themeColor="text1"/>
                <w:sz w:val="20"/>
                <w:szCs w:val="20"/>
              </w:rPr>
              <w:instrText xml:space="preserve"> HYPERLINK "http:// </w:instrText>
            </w:r>
          </w:p>
          <w:p w14:paraId="6438469C" w14:textId="77777777" w:rsidR="00A0767B" w:rsidRPr="00FF5977" w:rsidRDefault="00A0767B" w:rsidP="00FF5977">
            <w:pPr>
              <w:jc w:val="right"/>
              <w:rPr>
                <w:rStyle w:val="Hyperlink"/>
                <w:color w:val="000000" w:themeColor="text1"/>
                <w:sz w:val="20"/>
                <w:szCs w:val="20"/>
              </w:rPr>
            </w:pPr>
            <w:r w:rsidRPr="00FF5977">
              <w:rPr>
                <w:rStyle w:val="Hyperlink"/>
                <w:color w:val="000000" w:themeColor="text1"/>
                <w:sz w:val="20"/>
                <w:szCs w:val="20"/>
              </w:rPr>
              <w:instrText xml:space="preserve">www.covid19parenting.com" </w:instrText>
            </w:r>
            <w:r w:rsidRPr="00FF5977">
              <w:rPr>
                <w:rStyle w:val="Hyperlink"/>
                <w:color w:val="000000" w:themeColor="text1"/>
                <w:sz w:val="20"/>
                <w:szCs w:val="20"/>
              </w:rPr>
              <w:fldChar w:fldCharType="separate"/>
            </w:r>
            <w:r w:rsidRPr="00FF5977">
              <w:rPr>
                <w:rStyle w:val="Hyperlink"/>
                <w:color w:val="000000" w:themeColor="text1"/>
                <w:sz w:val="20"/>
                <w:szCs w:val="20"/>
              </w:rPr>
              <w:t xml:space="preserve"> </w:t>
            </w:r>
          </w:p>
          <w:p w14:paraId="0ECA1C06" w14:textId="5DF9B685" w:rsidR="00A457B0" w:rsidRPr="00FF5977" w:rsidRDefault="00A0767B" w:rsidP="00FF5977">
            <w:pPr>
              <w:jc w:val="right"/>
              <w:rPr>
                <w:rFonts w:asciiTheme="minorHAnsi" w:eastAsia="Helvetica Neue" w:hAnsiTheme="minorHAnsi" w:cstheme="minorHAnsi"/>
                <w:color w:val="000000" w:themeColor="text1"/>
                <w:sz w:val="20"/>
                <w:szCs w:val="20"/>
              </w:rPr>
            </w:pPr>
            <w:r w:rsidRPr="00FF5977">
              <w:rPr>
                <w:rStyle w:val="Hyperlink"/>
                <w:color w:val="000000" w:themeColor="text1"/>
                <w:sz w:val="20"/>
                <w:szCs w:val="20"/>
              </w:rPr>
              <w:t>www.covid19parenting.com</w:t>
            </w:r>
            <w:r w:rsidRPr="00FF5977">
              <w:rPr>
                <w:rStyle w:val="Hyperlink"/>
                <w:color w:val="000000" w:themeColor="text1"/>
                <w:sz w:val="20"/>
                <w:szCs w:val="20"/>
              </w:rPr>
              <w:fldChar w:fldCharType="end"/>
            </w:r>
          </w:p>
          <w:p w14:paraId="7AA1D995"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2E252D4E" w14:textId="437E3FF1"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72FBB801" w14:textId="3436133A" w:rsidR="00430A76" w:rsidRPr="00FF5977" w:rsidRDefault="00430A76" w:rsidP="00FF5977">
            <w:pPr>
              <w:jc w:val="right"/>
              <w:rPr>
                <w:rFonts w:asciiTheme="minorHAnsi" w:eastAsia="Helvetica Neue" w:hAnsiTheme="minorHAnsi" w:cstheme="minorHAnsi"/>
                <w:b/>
                <w:bCs/>
                <w:color w:val="000000" w:themeColor="text1"/>
                <w:sz w:val="20"/>
                <w:szCs w:val="20"/>
              </w:rPr>
            </w:pPr>
          </w:p>
        </w:tc>
      </w:tr>
      <w:tr w:rsidR="00CA34D0" w:rsidRPr="003D30E3" w14:paraId="57279F06" w14:textId="77777777" w:rsidTr="000D5873">
        <w:tc>
          <w:tcPr>
            <w:tcW w:w="5318" w:type="dxa"/>
          </w:tcPr>
          <w:p w14:paraId="48A15714" w14:textId="0A45B520"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2F424EF0" wp14:editId="7DB43D0F">
                  <wp:extent cx="2526030" cy="2526030"/>
                  <wp:effectExtent l="0" t="0" r="1270" b="1270"/>
                  <wp:docPr id="17" name="Picture 1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abic_Page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4589" cy="2544589"/>
                          </a:xfrm>
                          <a:prstGeom prst="rect">
                            <a:avLst/>
                          </a:prstGeom>
                        </pic:spPr>
                      </pic:pic>
                    </a:graphicData>
                  </a:graphic>
                </wp:inline>
              </w:drawing>
            </w:r>
          </w:p>
        </w:tc>
        <w:tc>
          <w:tcPr>
            <w:tcW w:w="4032" w:type="dxa"/>
          </w:tcPr>
          <w:p w14:paraId="1A7328EF" w14:textId="660F775C" w:rsidR="00C12903" w:rsidRPr="00FF5977" w:rsidRDefault="00C12903"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 xml:space="preserve"> </w:t>
            </w:r>
          </w:p>
          <w:p w14:paraId="39D67D51" w14:textId="77777777" w:rsidR="00FF5977" w:rsidRPr="00FF5977" w:rsidRDefault="00FF5977"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الثناء والمديح له تأثير كبير. لاحظ السلوك الإيجابي عند طفلك وقُم بالثناء عليه! الأطفال يلعبون بدون شجار؟ كانوا هادئين عندما تحدثت بالهاتف؟ فاجئهم بالثناء والمديح, وهم سيقومون بتكرار هذا السلوك! هذه الوالدية الناجعة!</w:t>
            </w:r>
          </w:p>
          <w:p w14:paraId="719ADF20" w14:textId="3E180076" w:rsidR="00572FEC" w:rsidRPr="00FF5977" w:rsidRDefault="00FF5977" w:rsidP="00FF5977">
            <w:pPr>
              <w:jc w:val="right"/>
              <w:rPr>
                <w:color w:val="000000" w:themeColor="text1"/>
                <w:sz w:val="20"/>
                <w:szCs w:val="20"/>
              </w:rPr>
            </w:pPr>
            <w:r w:rsidRPr="00FF5977">
              <w:rPr>
                <w:rFonts w:eastAsia="Times New Roman"/>
                <w:color w:val="000000" w:themeColor="text1"/>
                <w:sz w:val="20"/>
                <w:szCs w:val="20"/>
                <w:rtl/>
                <w:lang w:eastAsia="en-GB"/>
              </w:rPr>
              <w:t xml:space="preserve"> </w:t>
            </w:r>
          </w:p>
          <w:p w14:paraId="6347CCB2" w14:textId="4E60C60E" w:rsidR="00A457B0" w:rsidRPr="00FF5977" w:rsidRDefault="002249DB" w:rsidP="00FF5977">
            <w:pPr>
              <w:jc w:val="right"/>
              <w:rPr>
                <w:rFonts w:eastAsia="Times New Roman"/>
                <w:color w:val="000000" w:themeColor="text1"/>
                <w:sz w:val="20"/>
                <w:szCs w:val="20"/>
                <w:lang w:eastAsia="en-GB"/>
              </w:rPr>
            </w:pPr>
            <w:hyperlink r:id="rId22" w:history="1">
              <w:r w:rsidR="00A457B0" w:rsidRPr="00FF5977">
                <w:rPr>
                  <w:rStyle w:val="Hyperlink"/>
                  <w:color w:val="000000" w:themeColor="text1"/>
                  <w:sz w:val="20"/>
                  <w:szCs w:val="20"/>
                </w:rPr>
                <w:t>www.covid19parenting.com</w:t>
              </w:r>
            </w:hyperlink>
          </w:p>
          <w:p w14:paraId="5484ADD1"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010D0D03" w14:textId="7F8C469F"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70967587" w14:textId="460AB064" w:rsidR="00430A76" w:rsidRPr="00FF5977" w:rsidRDefault="00430A76" w:rsidP="00FF5977">
            <w:pPr>
              <w:jc w:val="right"/>
              <w:rPr>
                <w:rFonts w:asciiTheme="minorHAnsi" w:eastAsia="Helvetica Neue" w:hAnsiTheme="minorHAnsi" w:cstheme="minorHAnsi"/>
                <w:b/>
                <w:bCs/>
                <w:color w:val="000000" w:themeColor="text1"/>
                <w:sz w:val="20"/>
                <w:szCs w:val="20"/>
              </w:rPr>
            </w:pPr>
          </w:p>
        </w:tc>
      </w:tr>
      <w:tr w:rsidR="00CA34D0" w:rsidRPr="003D30E3" w14:paraId="18F65BA5" w14:textId="77777777" w:rsidTr="000D5873">
        <w:tc>
          <w:tcPr>
            <w:tcW w:w="5318" w:type="dxa"/>
          </w:tcPr>
          <w:p w14:paraId="260C8113" w14:textId="7F5B417F"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6AEC9860" wp14:editId="47301F04">
                  <wp:extent cx="2526383" cy="2526383"/>
                  <wp:effectExtent l="0" t="0" r="1270" b="127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abic_Page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69" cy="2538069"/>
                          </a:xfrm>
                          <a:prstGeom prst="rect">
                            <a:avLst/>
                          </a:prstGeom>
                        </pic:spPr>
                      </pic:pic>
                    </a:graphicData>
                  </a:graphic>
                </wp:inline>
              </w:drawing>
            </w:r>
          </w:p>
        </w:tc>
        <w:tc>
          <w:tcPr>
            <w:tcW w:w="4032" w:type="dxa"/>
          </w:tcPr>
          <w:p w14:paraId="1C973A19" w14:textId="231DBD41" w:rsidR="00572FEC" w:rsidRPr="00FF5977" w:rsidRDefault="00FF5977"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الأطفال بالبيت ويُشعرونك بفقدان السيطرة والجنون. تشعر بأنك على وشك الصراخ؟ اعط نفسك لحظة وتوقف. خذ شهيق وزفير. وبعدها قُم بردة فعل. ملايين الأهالي يقولون أن هذ تصرف يساعدهم كثيراً !</w:t>
            </w:r>
          </w:p>
          <w:p w14:paraId="69E31262" w14:textId="6EE6855D" w:rsidR="00A457B0" w:rsidRPr="00FF5977" w:rsidRDefault="00572FEC" w:rsidP="00FF5977">
            <w:pPr>
              <w:jc w:val="right"/>
              <w:rPr>
                <w:rFonts w:eastAsia="Times New Roman"/>
                <w:color w:val="000000" w:themeColor="text1"/>
                <w:sz w:val="20"/>
                <w:szCs w:val="20"/>
                <w:lang w:eastAsia="en-GB"/>
              </w:rPr>
            </w:pPr>
            <w:r w:rsidRPr="00FF5977">
              <w:rPr>
                <w:rFonts w:eastAsia="Times New Roman"/>
                <w:color w:val="000000" w:themeColor="text1"/>
                <w:sz w:val="20"/>
                <w:szCs w:val="20"/>
                <w:rtl/>
                <w:lang w:eastAsia="en-GB"/>
              </w:rPr>
              <w:t xml:space="preserve"> </w:t>
            </w:r>
            <w:hyperlink r:id="rId24" w:history="1">
              <w:r w:rsidR="00A457B0" w:rsidRPr="00FF5977">
                <w:rPr>
                  <w:rStyle w:val="Hyperlink"/>
                  <w:color w:val="000000" w:themeColor="text1"/>
                  <w:sz w:val="20"/>
                  <w:szCs w:val="20"/>
                </w:rPr>
                <w:t>www.covid19parenting.com</w:t>
              </w:r>
            </w:hyperlink>
          </w:p>
          <w:p w14:paraId="474539F4"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45CD2540" w14:textId="39F4CDE9"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48C06BDA" w14:textId="69BCDB86" w:rsidR="00430A76" w:rsidRPr="00FF5977" w:rsidRDefault="00430A76" w:rsidP="00FF5977">
            <w:pPr>
              <w:jc w:val="right"/>
              <w:rPr>
                <w:rFonts w:asciiTheme="minorHAnsi" w:eastAsia="Helvetica Neue" w:hAnsiTheme="minorHAnsi" w:cstheme="minorHAnsi"/>
                <w:b/>
                <w:bCs/>
                <w:color w:val="000000" w:themeColor="text1"/>
                <w:sz w:val="20"/>
                <w:szCs w:val="20"/>
              </w:rPr>
            </w:pPr>
          </w:p>
        </w:tc>
      </w:tr>
      <w:tr w:rsidR="00CA34D0" w:rsidRPr="003D30E3" w14:paraId="3F2C2111" w14:textId="77777777" w:rsidTr="000D5873">
        <w:tc>
          <w:tcPr>
            <w:tcW w:w="5318" w:type="dxa"/>
          </w:tcPr>
          <w:p w14:paraId="3E268D6D" w14:textId="36C8A7BC" w:rsidR="00430A76" w:rsidRPr="003D30E3" w:rsidRDefault="009E3DE1">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lang w:val="en-US" w:bidi="he-IL"/>
              </w:rPr>
              <w:lastRenderedPageBreak/>
              <w:drawing>
                <wp:inline distT="0" distB="0" distL="0" distR="0" wp14:anchorId="4FB5A26A" wp14:editId="603F2AAE">
                  <wp:extent cx="0" cy="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 Instagram and WhatsApp 1080 x 1080_with logos.jpg"/>
                          <pic:cNvPicPr/>
                        </pic:nvPicPr>
                        <pic:blipFill>
                          <a:blip r:embed="rId25">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CA34D0">
              <w:rPr>
                <w:rFonts w:asciiTheme="minorHAnsi" w:eastAsia="Helvetica Neue" w:hAnsiTheme="minorHAnsi" w:cstheme="minorHAnsi"/>
                <w:b/>
                <w:bCs/>
                <w:noProof/>
                <w:color w:val="ED7D31" w:themeColor="accent2"/>
                <w:sz w:val="20"/>
                <w:szCs w:val="20"/>
              </w:rPr>
              <w:drawing>
                <wp:inline distT="0" distB="0" distL="0" distR="0" wp14:anchorId="4AD7AA9E" wp14:editId="0B0C8C2E">
                  <wp:extent cx="2526383" cy="2526383"/>
                  <wp:effectExtent l="0" t="0" r="1270" b="127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abic_Page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9083" cy="2539083"/>
                          </a:xfrm>
                          <a:prstGeom prst="rect">
                            <a:avLst/>
                          </a:prstGeom>
                        </pic:spPr>
                      </pic:pic>
                    </a:graphicData>
                  </a:graphic>
                </wp:inline>
              </w:drawing>
            </w:r>
          </w:p>
        </w:tc>
        <w:tc>
          <w:tcPr>
            <w:tcW w:w="4032" w:type="dxa"/>
          </w:tcPr>
          <w:p w14:paraId="11D3F051" w14:textId="28C12636" w:rsidR="00572FEC" w:rsidRPr="00FF5977" w:rsidRDefault="00572FEC"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 xml:space="preserve">أنت تستحق الثناء. رعاية الأبناء 7-24 خلال أزمة </w:t>
            </w:r>
            <w:r w:rsidRPr="00FF5977">
              <w:rPr>
                <w:rFonts w:eastAsia="Times New Roman"/>
                <w:color w:val="000000" w:themeColor="text1"/>
                <w:sz w:val="20"/>
                <w:szCs w:val="20"/>
                <w:lang w:eastAsia="en-GB"/>
              </w:rPr>
              <w:t>COVID-19</w:t>
            </w:r>
            <w:r w:rsidRPr="00FF5977">
              <w:rPr>
                <w:rFonts w:eastAsia="Times New Roman"/>
                <w:color w:val="000000" w:themeColor="text1"/>
                <w:sz w:val="20"/>
                <w:szCs w:val="20"/>
                <w:rtl/>
                <w:lang w:eastAsia="en-GB"/>
              </w:rPr>
              <w:t xml:space="preserve"> ليست مهمة سهلة. ذكّر نفسك بالأشياء الجيدة التي قُمت بها خلال اليوم. فكّر باللحظات الجميلة. أنت نجم. </w:t>
            </w:r>
          </w:p>
          <w:p w14:paraId="14E3B5DE" w14:textId="77777777" w:rsidR="00572FEC" w:rsidRPr="00FF5977" w:rsidRDefault="00572FEC" w:rsidP="00FF5977">
            <w:pPr>
              <w:jc w:val="right"/>
              <w:rPr>
                <w:color w:val="000000" w:themeColor="text1"/>
                <w:sz w:val="20"/>
                <w:szCs w:val="20"/>
              </w:rPr>
            </w:pPr>
          </w:p>
          <w:p w14:paraId="41D2CA86" w14:textId="15FB4533" w:rsidR="00572FEC" w:rsidRPr="00FF5977" w:rsidRDefault="002249DB" w:rsidP="00FF5977">
            <w:pPr>
              <w:jc w:val="right"/>
              <w:rPr>
                <w:rFonts w:eastAsia="Times New Roman"/>
                <w:color w:val="000000" w:themeColor="text1"/>
                <w:sz w:val="20"/>
                <w:szCs w:val="20"/>
                <w:lang w:eastAsia="en-GB"/>
              </w:rPr>
            </w:pPr>
            <w:hyperlink r:id="rId27" w:history="1">
              <w:r w:rsidR="00572FEC" w:rsidRPr="00FF5977">
                <w:rPr>
                  <w:rStyle w:val="Hyperlink"/>
                  <w:color w:val="000000" w:themeColor="text1"/>
                  <w:sz w:val="20"/>
                  <w:szCs w:val="20"/>
                </w:rPr>
                <w:t>www.covid19parenting.com</w:t>
              </w:r>
            </w:hyperlink>
          </w:p>
          <w:p w14:paraId="2312ED08"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281C109E" w14:textId="0CD51A31"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680C692F" w14:textId="665A86DE" w:rsidR="00430A76" w:rsidRPr="00FF5977" w:rsidRDefault="00430A76" w:rsidP="00FF5977">
            <w:pPr>
              <w:jc w:val="right"/>
              <w:rPr>
                <w:rFonts w:asciiTheme="minorHAnsi" w:eastAsia="Helvetica Neue" w:hAnsiTheme="minorHAnsi" w:cstheme="minorHAnsi"/>
                <w:b/>
                <w:bCs/>
                <w:color w:val="000000" w:themeColor="text1"/>
                <w:sz w:val="20"/>
                <w:szCs w:val="20"/>
              </w:rPr>
            </w:pPr>
          </w:p>
        </w:tc>
      </w:tr>
      <w:tr w:rsidR="00CA34D0" w:rsidRPr="003D30E3" w14:paraId="7B5A09B5" w14:textId="77777777" w:rsidTr="000D5873">
        <w:tc>
          <w:tcPr>
            <w:tcW w:w="5318" w:type="dxa"/>
          </w:tcPr>
          <w:p w14:paraId="033093FA" w14:textId="3FA8C7CB"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49059CF3" wp14:editId="2E3431EB">
                  <wp:extent cx="2526384" cy="2526384"/>
                  <wp:effectExtent l="0" t="0" r="1270" b="127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abic_Page_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3460" cy="2543460"/>
                          </a:xfrm>
                          <a:prstGeom prst="rect">
                            <a:avLst/>
                          </a:prstGeom>
                        </pic:spPr>
                      </pic:pic>
                    </a:graphicData>
                  </a:graphic>
                </wp:inline>
              </w:drawing>
            </w:r>
          </w:p>
        </w:tc>
        <w:tc>
          <w:tcPr>
            <w:tcW w:w="4032" w:type="dxa"/>
          </w:tcPr>
          <w:p w14:paraId="50076681" w14:textId="796DE8BD" w:rsidR="00DD28CB" w:rsidRPr="00FF5977" w:rsidRDefault="00DD28CB" w:rsidP="00FF5977">
            <w:pPr>
              <w:jc w:val="right"/>
              <w:rPr>
                <w:rFonts w:asciiTheme="minorHAnsi" w:eastAsia="Helvetica Neue" w:hAnsiTheme="minorHAnsi" w:cstheme="minorHAnsi"/>
                <w:color w:val="000000" w:themeColor="text1"/>
                <w:sz w:val="20"/>
                <w:szCs w:val="20"/>
                <w:lang w:val="en-US"/>
              </w:rPr>
            </w:pPr>
          </w:p>
          <w:p w14:paraId="12BBE52D" w14:textId="77777777" w:rsidR="00572FEC" w:rsidRPr="00FF5977" w:rsidRDefault="00572FEC" w:rsidP="00FF5977">
            <w:pPr>
              <w:jc w:val="right"/>
              <w:rPr>
                <w:rFonts w:eastAsia="Times New Roman"/>
                <w:color w:val="000000" w:themeColor="text1"/>
                <w:sz w:val="20"/>
                <w:szCs w:val="20"/>
                <w:rtl/>
                <w:lang w:eastAsia="en-GB"/>
              </w:rPr>
            </w:pPr>
            <w:r w:rsidRPr="00FF5977">
              <w:rPr>
                <w:rFonts w:eastAsia="Times New Roman"/>
                <w:color w:val="000000" w:themeColor="text1"/>
                <w:sz w:val="20"/>
                <w:szCs w:val="20"/>
                <w:rtl/>
                <w:lang w:eastAsia="en-GB"/>
              </w:rPr>
              <w:t>هل بيت مُزدحم؟ هل أنت متوتر؟ خُذ استراحة. شارك مشاعرك. افعل شيئاً لنفسك. اعتن بنفسك لتتمكن من رعاية أبنائك والاهتمام بهم.</w:t>
            </w:r>
          </w:p>
          <w:p w14:paraId="1BEDD216" w14:textId="77777777" w:rsidR="00572FEC" w:rsidRPr="00FF5977" w:rsidRDefault="00572FEC" w:rsidP="00FF5977">
            <w:pPr>
              <w:jc w:val="right"/>
              <w:rPr>
                <w:color w:val="000000" w:themeColor="text1"/>
                <w:sz w:val="20"/>
                <w:szCs w:val="20"/>
              </w:rPr>
            </w:pPr>
          </w:p>
          <w:p w14:paraId="57B64687" w14:textId="52AB0FF4" w:rsidR="00A457B0" w:rsidRPr="00FF5977" w:rsidRDefault="002249DB" w:rsidP="00FF5977">
            <w:pPr>
              <w:jc w:val="right"/>
              <w:rPr>
                <w:rFonts w:eastAsia="Times New Roman"/>
                <w:color w:val="000000" w:themeColor="text1"/>
                <w:sz w:val="20"/>
                <w:szCs w:val="20"/>
                <w:lang w:eastAsia="en-GB"/>
              </w:rPr>
            </w:pPr>
            <w:hyperlink r:id="rId29" w:history="1">
              <w:r w:rsidR="00572FEC" w:rsidRPr="00FF5977">
                <w:rPr>
                  <w:rStyle w:val="Hyperlink"/>
                  <w:color w:val="000000" w:themeColor="text1"/>
                  <w:sz w:val="20"/>
                  <w:szCs w:val="20"/>
                </w:rPr>
                <w:t>www.covid19parenting.com</w:t>
              </w:r>
            </w:hyperlink>
          </w:p>
          <w:p w14:paraId="06BC8DAD"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0A93D727" w14:textId="74EB958C"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79A99F87" w14:textId="2D026BD0" w:rsidR="00430A76" w:rsidRPr="00FF5977" w:rsidRDefault="00430A76" w:rsidP="00FF5977">
            <w:pPr>
              <w:jc w:val="right"/>
              <w:rPr>
                <w:rFonts w:asciiTheme="minorHAnsi" w:eastAsia="Helvetica Neue" w:hAnsiTheme="minorHAnsi" w:cstheme="minorHAnsi"/>
                <w:b/>
                <w:bCs/>
                <w:color w:val="000000" w:themeColor="text1"/>
                <w:sz w:val="20"/>
                <w:szCs w:val="20"/>
              </w:rPr>
            </w:pPr>
          </w:p>
        </w:tc>
      </w:tr>
      <w:tr w:rsidR="00CA34D0" w:rsidRPr="003D30E3" w14:paraId="7DE81D6E" w14:textId="77777777" w:rsidTr="000D5873">
        <w:tc>
          <w:tcPr>
            <w:tcW w:w="5318" w:type="dxa"/>
          </w:tcPr>
          <w:p w14:paraId="356C0321" w14:textId="09287B5B" w:rsidR="00430A76" w:rsidRPr="003D30E3" w:rsidRDefault="00CA34D0">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7110FA38" wp14:editId="3ECAB102">
                  <wp:extent cx="2526383" cy="2526383"/>
                  <wp:effectExtent l="0" t="0" r="1270" b="127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abic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2743" cy="2562743"/>
                          </a:xfrm>
                          <a:prstGeom prst="rect">
                            <a:avLst/>
                          </a:prstGeom>
                        </pic:spPr>
                      </pic:pic>
                    </a:graphicData>
                  </a:graphic>
                </wp:inline>
              </w:drawing>
            </w:r>
          </w:p>
        </w:tc>
        <w:tc>
          <w:tcPr>
            <w:tcW w:w="4032" w:type="dxa"/>
          </w:tcPr>
          <w:p w14:paraId="68EA5936" w14:textId="0215D695" w:rsidR="00DD28CB" w:rsidRPr="00FF5977" w:rsidRDefault="00C12903"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 xml:space="preserve"> </w:t>
            </w:r>
          </w:p>
          <w:p w14:paraId="04A51AC3" w14:textId="6FC20A66" w:rsidR="00C12903" w:rsidRPr="00FF5977" w:rsidRDefault="00572FEC" w:rsidP="00FF5977">
            <w:pPr>
              <w:jc w:val="right"/>
              <w:rPr>
                <w:color w:val="000000" w:themeColor="text1"/>
                <w:sz w:val="20"/>
                <w:szCs w:val="20"/>
              </w:rPr>
            </w:pPr>
            <w:r w:rsidRPr="00FF5977">
              <w:rPr>
                <w:rFonts w:eastAsia="Times New Roman"/>
                <w:color w:val="000000" w:themeColor="text1"/>
                <w:sz w:val="20"/>
                <w:szCs w:val="20"/>
                <w:rtl/>
                <w:lang w:eastAsia="en-GB"/>
              </w:rPr>
              <w:t xml:space="preserve">الروتين والتنظيم! يوم منّظم سيُساعد الأطفال على الشعور بالأمان والتعامل مع الأمور بشكل أسهل. حاول بناء جدول يشمل المهام الدراسية, الألعاب, وقت الفراغ, التمارين الرياضية وغسل اليدين. خذ مسؤولية عن وقتك. </w:t>
            </w:r>
          </w:p>
          <w:p w14:paraId="64B1BA93" w14:textId="16F9B518" w:rsidR="00A457B0" w:rsidRPr="00FF5977" w:rsidRDefault="002249DB" w:rsidP="00FF5977">
            <w:pPr>
              <w:jc w:val="right"/>
              <w:rPr>
                <w:rFonts w:asciiTheme="minorHAnsi" w:eastAsia="Helvetica Neue" w:hAnsiTheme="minorHAnsi" w:cstheme="minorHAnsi"/>
                <w:color w:val="000000" w:themeColor="text1"/>
                <w:sz w:val="20"/>
                <w:szCs w:val="20"/>
              </w:rPr>
            </w:pPr>
            <w:hyperlink r:id="rId31" w:history="1">
              <w:r w:rsidR="00A457B0" w:rsidRPr="00FF5977">
                <w:rPr>
                  <w:rStyle w:val="Hyperlink"/>
                  <w:color w:val="000000" w:themeColor="text1"/>
                  <w:sz w:val="20"/>
                  <w:szCs w:val="20"/>
                </w:rPr>
                <w:t>www.covid19parenting.com</w:t>
              </w:r>
            </w:hyperlink>
          </w:p>
          <w:p w14:paraId="114F7737" w14:textId="77777777" w:rsidR="00A457B0" w:rsidRPr="00FF5977" w:rsidRDefault="00A457B0" w:rsidP="00FF5977">
            <w:pPr>
              <w:jc w:val="right"/>
              <w:rPr>
                <w:rFonts w:asciiTheme="minorHAnsi" w:eastAsia="Helvetica Neue" w:hAnsiTheme="minorHAnsi" w:cstheme="minorHAnsi"/>
                <w:color w:val="000000" w:themeColor="text1"/>
                <w:sz w:val="20"/>
                <w:szCs w:val="20"/>
              </w:rPr>
            </w:pPr>
          </w:p>
          <w:p w14:paraId="309D3C58" w14:textId="50EED198" w:rsidR="00A457B0" w:rsidRPr="00FF5977" w:rsidRDefault="00A457B0" w:rsidP="00FF5977">
            <w:pPr>
              <w:jc w:val="right"/>
              <w:rPr>
                <w:rFonts w:asciiTheme="minorHAnsi" w:eastAsia="Helvetica Neue" w:hAnsiTheme="minorHAnsi" w:cstheme="minorHAnsi"/>
                <w:color w:val="000000" w:themeColor="text1"/>
                <w:sz w:val="20"/>
                <w:szCs w:val="20"/>
              </w:rPr>
            </w:pPr>
            <w:r w:rsidRPr="00FF5977">
              <w:rPr>
                <w:rFonts w:asciiTheme="minorHAnsi" w:eastAsia="Helvetica Neue" w:hAnsiTheme="minorHAnsi" w:cstheme="minorHAnsi"/>
                <w:color w:val="000000" w:themeColor="text1"/>
                <w:sz w:val="20"/>
                <w:szCs w:val="20"/>
              </w:rPr>
              <w:t>#COVID19PARENTING @WHO @UNICEF @USAID @</w:t>
            </w:r>
            <w:proofErr w:type="spellStart"/>
            <w:r w:rsidRPr="00FF5977">
              <w:rPr>
                <w:rFonts w:asciiTheme="minorHAnsi" w:eastAsia="Helvetica Neue" w:hAnsiTheme="minorHAnsi" w:cstheme="minorHAnsi"/>
                <w:color w:val="000000" w:themeColor="text1"/>
                <w:sz w:val="20"/>
                <w:szCs w:val="20"/>
              </w:rPr>
              <w:t>CDCgov</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ParentingLH</w:t>
            </w:r>
            <w:proofErr w:type="spellEnd"/>
            <w:r w:rsidRPr="00FF5977">
              <w:rPr>
                <w:rFonts w:asciiTheme="minorHAnsi" w:eastAsia="Helvetica Neue" w:hAnsiTheme="minorHAnsi" w:cstheme="minorHAnsi"/>
                <w:color w:val="000000" w:themeColor="text1"/>
                <w:sz w:val="20"/>
                <w:szCs w:val="20"/>
              </w:rPr>
              <w:t xml:space="preserve"> @</w:t>
            </w:r>
            <w:proofErr w:type="spellStart"/>
            <w:r w:rsidRPr="00FF5977">
              <w:rPr>
                <w:rFonts w:asciiTheme="minorHAnsi" w:eastAsia="Helvetica Neue" w:hAnsiTheme="minorHAnsi" w:cstheme="minorHAnsi"/>
                <w:color w:val="000000" w:themeColor="text1"/>
                <w:sz w:val="20"/>
                <w:szCs w:val="20"/>
              </w:rPr>
              <w:t>GPtoEndViolence</w:t>
            </w:r>
            <w:proofErr w:type="spellEnd"/>
            <w:r w:rsidRPr="00FF5977">
              <w:rPr>
                <w:rFonts w:asciiTheme="minorHAnsi" w:eastAsia="Helvetica Neue" w:hAnsiTheme="minorHAnsi" w:cstheme="minorHAnsi"/>
                <w:color w:val="000000" w:themeColor="text1"/>
                <w:sz w:val="20"/>
                <w:szCs w:val="20"/>
              </w:rPr>
              <w:t xml:space="preserve"> #COVID19 #Coronavirus @</w:t>
            </w:r>
            <w:proofErr w:type="spellStart"/>
            <w:r w:rsidRPr="00FF5977">
              <w:rPr>
                <w:rFonts w:asciiTheme="minorHAnsi" w:eastAsia="Helvetica Neue" w:hAnsiTheme="minorHAnsi" w:cstheme="minorHAnsi"/>
                <w:color w:val="000000" w:themeColor="text1"/>
                <w:sz w:val="20"/>
                <w:szCs w:val="20"/>
              </w:rPr>
              <w:t>accelerate_hub</w:t>
            </w:r>
            <w:proofErr w:type="spellEnd"/>
          </w:p>
          <w:p w14:paraId="0BC0C8E8" w14:textId="349E03BE" w:rsidR="00430A76" w:rsidRPr="00FF5977" w:rsidRDefault="00430A76" w:rsidP="00FF5977">
            <w:pPr>
              <w:jc w:val="right"/>
              <w:rPr>
                <w:rFonts w:asciiTheme="minorHAnsi" w:eastAsia="Helvetica Neue" w:hAnsiTheme="minorHAnsi" w:cstheme="minorHAnsi"/>
                <w:b/>
                <w:bCs/>
                <w:color w:val="000000" w:themeColor="text1"/>
                <w:sz w:val="20"/>
                <w:szCs w:val="20"/>
              </w:rPr>
            </w:pPr>
          </w:p>
        </w:tc>
      </w:tr>
    </w:tbl>
    <w:p w14:paraId="2C6B0C69" w14:textId="6E5FB0E8" w:rsidR="00E00B72" w:rsidRDefault="00E00B72"/>
    <w:p w14:paraId="51A9868F" w14:textId="4FB08B84" w:rsidR="00A457B0" w:rsidRDefault="00A457B0">
      <w:pPr>
        <w:rPr>
          <w:rFonts w:asciiTheme="minorHAnsi" w:eastAsia="Helvetica Neue" w:hAnsiTheme="minorHAnsi" w:cstheme="minorHAnsi"/>
          <w:b/>
          <w:bCs/>
          <w:u w:val="single"/>
        </w:rPr>
      </w:pPr>
    </w:p>
    <w:sectPr w:rsidR="00A457B0">
      <w:pgSz w:w="11900" w:h="16840"/>
      <w:pgMar w:top="1440" w:right="1440" w:bottom="1440" w:left="1440" w:header="708" w:footer="708"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sTA0MLc0NrE0MzFQ0lEKTi0uzszPAykwrwUAdFJ9HywAAAA="/>
  </w:docVars>
  <w:rsids>
    <w:rsidRoot w:val="000322AC"/>
    <w:rsid w:val="000322AC"/>
    <w:rsid w:val="000D5873"/>
    <w:rsid w:val="00111916"/>
    <w:rsid w:val="002249DB"/>
    <w:rsid w:val="00343A91"/>
    <w:rsid w:val="00345E07"/>
    <w:rsid w:val="003D30E3"/>
    <w:rsid w:val="00422047"/>
    <w:rsid w:val="00430A76"/>
    <w:rsid w:val="004B7A49"/>
    <w:rsid w:val="00572FEC"/>
    <w:rsid w:val="005A7D39"/>
    <w:rsid w:val="0061651E"/>
    <w:rsid w:val="008D3EBF"/>
    <w:rsid w:val="00900EC6"/>
    <w:rsid w:val="009E3DE1"/>
    <w:rsid w:val="00A0767B"/>
    <w:rsid w:val="00A12539"/>
    <w:rsid w:val="00A457B0"/>
    <w:rsid w:val="00A76E42"/>
    <w:rsid w:val="00AF2733"/>
    <w:rsid w:val="00B03EEB"/>
    <w:rsid w:val="00B8562C"/>
    <w:rsid w:val="00BA5A9B"/>
    <w:rsid w:val="00C12903"/>
    <w:rsid w:val="00C44BA9"/>
    <w:rsid w:val="00CA34D0"/>
    <w:rsid w:val="00DD28CB"/>
    <w:rsid w:val="00E00B72"/>
    <w:rsid w:val="00E45734"/>
    <w:rsid w:val="00EA6EFD"/>
    <w:rsid w:val="00F507DC"/>
    <w:rsid w:val="00F921F6"/>
    <w:rsid w:val="00FF59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B77C"/>
  <w15:docId w15:val="{B84C2723-54C7-4A57-9233-378B2F0D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A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B39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399D"/>
    <w:rPr>
      <w:rFonts w:ascii="Times New Roman" w:hAnsi="Times New Roman" w:cs="Times New Roman"/>
      <w:sz w:val="18"/>
      <w:szCs w:val="18"/>
    </w:rPr>
  </w:style>
  <w:style w:type="character" w:styleId="Strong">
    <w:name w:val="Strong"/>
    <w:basedOn w:val="DefaultParagraphFont"/>
    <w:uiPriority w:val="22"/>
    <w:qFormat/>
    <w:rsid w:val="00786C07"/>
    <w:rPr>
      <w:b/>
      <w:bCs/>
    </w:rPr>
  </w:style>
  <w:style w:type="character" w:styleId="CommentReference">
    <w:name w:val="annotation reference"/>
    <w:basedOn w:val="DefaultParagraphFont"/>
    <w:uiPriority w:val="99"/>
    <w:semiHidden/>
    <w:unhideWhenUsed/>
    <w:rsid w:val="004E47D5"/>
    <w:rPr>
      <w:sz w:val="16"/>
      <w:szCs w:val="16"/>
    </w:rPr>
  </w:style>
  <w:style w:type="paragraph" w:styleId="CommentText">
    <w:name w:val="annotation text"/>
    <w:basedOn w:val="Normal"/>
    <w:link w:val="CommentTextChar"/>
    <w:uiPriority w:val="99"/>
    <w:semiHidden/>
    <w:unhideWhenUsed/>
    <w:rsid w:val="004E47D5"/>
    <w:rPr>
      <w:sz w:val="20"/>
      <w:szCs w:val="20"/>
    </w:rPr>
  </w:style>
  <w:style w:type="character" w:customStyle="1" w:styleId="CommentTextChar">
    <w:name w:val="Comment Text Char"/>
    <w:basedOn w:val="DefaultParagraphFont"/>
    <w:link w:val="CommentText"/>
    <w:uiPriority w:val="99"/>
    <w:semiHidden/>
    <w:rsid w:val="004E47D5"/>
    <w:rPr>
      <w:sz w:val="20"/>
      <w:szCs w:val="20"/>
    </w:rPr>
  </w:style>
  <w:style w:type="paragraph" w:styleId="CommentSubject">
    <w:name w:val="annotation subject"/>
    <w:basedOn w:val="CommentText"/>
    <w:next w:val="CommentText"/>
    <w:link w:val="CommentSubjectChar"/>
    <w:uiPriority w:val="99"/>
    <w:semiHidden/>
    <w:unhideWhenUsed/>
    <w:rsid w:val="004E47D5"/>
    <w:rPr>
      <w:b/>
      <w:bCs/>
    </w:rPr>
  </w:style>
  <w:style w:type="character" w:customStyle="1" w:styleId="CommentSubjectChar">
    <w:name w:val="Comment Subject Char"/>
    <w:basedOn w:val="CommentTextChar"/>
    <w:link w:val="CommentSubject"/>
    <w:uiPriority w:val="99"/>
    <w:semiHidden/>
    <w:rsid w:val="004E47D5"/>
    <w:rPr>
      <w:b/>
      <w:bCs/>
      <w:sz w:val="20"/>
      <w:szCs w:val="20"/>
    </w:rPr>
  </w:style>
  <w:style w:type="paragraph" w:styleId="Revision">
    <w:name w:val="Revision"/>
    <w:hidden/>
    <w:uiPriority w:val="99"/>
    <w:semiHidden/>
    <w:rsid w:val="00723C5A"/>
  </w:style>
  <w:style w:type="character" w:styleId="Hyperlink">
    <w:name w:val="Hyperlink"/>
    <w:basedOn w:val="DefaultParagraphFont"/>
    <w:uiPriority w:val="99"/>
    <w:unhideWhenUsed/>
    <w:rsid w:val="000628D4"/>
    <w:rPr>
      <w:color w:val="0000FF"/>
      <w:u w:val="single"/>
    </w:rPr>
  </w:style>
  <w:style w:type="character" w:customStyle="1" w:styleId="UnresolvedMention1">
    <w:name w:val="Unresolved Mention1"/>
    <w:basedOn w:val="DefaultParagraphFont"/>
    <w:uiPriority w:val="99"/>
    <w:semiHidden/>
    <w:unhideWhenUsed/>
    <w:rsid w:val="000628D4"/>
    <w:rPr>
      <w:color w:val="605E5C"/>
      <w:shd w:val="clear" w:color="auto" w:fill="E1DFDD"/>
    </w:rPr>
  </w:style>
  <w:style w:type="character" w:styleId="FollowedHyperlink">
    <w:name w:val="FollowedHyperlink"/>
    <w:basedOn w:val="DefaultParagraphFont"/>
    <w:uiPriority w:val="99"/>
    <w:semiHidden/>
    <w:unhideWhenUsed/>
    <w:rsid w:val="00BC6A92"/>
    <w:rPr>
      <w:color w:val="954F72" w:themeColor="followedHyperlink"/>
      <w:u w:val="single"/>
    </w:rPr>
  </w:style>
  <w:style w:type="character" w:customStyle="1" w:styleId="apple-converted-space">
    <w:name w:val="apple-converted-space"/>
    <w:basedOn w:val="DefaultParagraphFont"/>
    <w:rsid w:val="006A59F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3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0E3"/>
    <w:pPr>
      <w:spacing w:before="100" w:beforeAutospacing="1" w:after="100" w:afterAutospacing="1"/>
    </w:pPr>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572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8128">
      <w:bodyDiv w:val="1"/>
      <w:marLeft w:val="0"/>
      <w:marRight w:val="0"/>
      <w:marTop w:val="0"/>
      <w:marBottom w:val="0"/>
      <w:divBdr>
        <w:top w:val="none" w:sz="0" w:space="0" w:color="auto"/>
        <w:left w:val="none" w:sz="0" w:space="0" w:color="auto"/>
        <w:bottom w:val="none" w:sz="0" w:space="0" w:color="auto"/>
        <w:right w:val="none" w:sz="0" w:space="0" w:color="auto"/>
      </w:divBdr>
    </w:div>
    <w:div w:id="288435445">
      <w:bodyDiv w:val="1"/>
      <w:marLeft w:val="0"/>
      <w:marRight w:val="0"/>
      <w:marTop w:val="0"/>
      <w:marBottom w:val="0"/>
      <w:divBdr>
        <w:top w:val="none" w:sz="0" w:space="0" w:color="auto"/>
        <w:left w:val="none" w:sz="0" w:space="0" w:color="auto"/>
        <w:bottom w:val="none" w:sz="0" w:space="0" w:color="auto"/>
        <w:right w:val="none" w:sz="0" w:space="0" w:color="auto"/>
      </w:divBdr>
    </w:div>
    <w:div w:id="392003349">
      <w:bodyDiv w:val="1"/>
      <w:marLeft w:val="0"/>
      <w:marRight w:val="0"/>
      <w:marTop w:val="0"/>
      <w:marBottom w:val="0"/>
      <w:divBdr>
        <w:top w:val="none" w:sz="0" w:space="0" w:color="auto"/>
        <w:left w:val="none" w:sz="0" w:space="0" w:color="auto"/>
        <w:bottom w:val="none" w:sz="0" w:space="0" w:color="auto"/>
        <w:right w:val="none" w:sz="0" w:space="0" w:color="auto"/>
      </w:divBdr>
    </w:div>
    <w:div w:id="393771235">
      <w:bodyDiv w:val="1"/>
      <w:marLeft w:val="0"/>
      <w:marRight w:val="0"/>
      <w:marTop w:val="0"/>
      <w:marBottom w:val="0"/>
      <w:divBdr>
        <w:top w:val="none" w:sz="0" w:space="0" w:color="auto"/>
        <w:left w:val="none" w:sz="0" w:space="0" w:color="auto"/>
        <w:bottom w:val="none" w:sz="0" w:space="0" w:color="auto"/>
        <w:right w:val="none" w:sz="0" w:space="0" w:color="auto"/>
      </w:divBdr>
    </w:div>
    <w:div w:id="476923615">
      <w:bodyDiv w:val="1"/>
      <w:marLeft w:val="0"/>
      <w:marRight w:val="0"/>
      <w:marTop w:val="0"/>
      <w:marBottom w:val="0"/>
      <w:divBdr>
        <w:top w:val="none" w:sz="0" w:space="0" w:color="auto"/>
        <w:left w:val="none" w:sz="0" w:space="0" w:color="auto"/>
        <w:bottom w:val="none" w:sz="0" w:space="0" w:color="auto"/>
        <w:right w:val="none" w:sz="0" w:space="0" w:color="auto"/>
      </w:divBdr>
    </w:div>
    <w:div w:id="505444020">
      <w:bodyDiv w:val="1"/>
      <w:marLeft w:val="0"/>
      <w:marRight w:val="0"/>
      <w:marTop w:val="0"/>
      <w:marBottom w:val="0"/>
      <w:divBdr>
        <w:top w:val="none" w:sz="0" w:space="0" w:color="auto"/>
        <w:left w:val="none" w:sz="0" w:space="0" w:color="auto"/>
        <w:bottom w:val="none" w:sz="0" w:space="0" w:color="auto"/>
        <w:right w:val="none" w:sz="0" w:space="0" w:color="auto"/>
      </w:divBdr>
    </w:div>
    <w:div w:id="1201936603">
      <w:bodyDiv w:val="1"/>
      <w:marLeft w:val="0"/>
      <w:marRight w:val="0"/>
      <w:marTop w:val="0"/>
      <w:marBottom w:val="0"/>
      <w:divBdr>
        <w:top w:val="none" w:sz="0" w:space="0" w:color="auto"/>
        <w:left w:val="none" w:sz="0" w:space="0" w:color="auto"/>
        <w:bottom w:val="none" w:sz="0" w:space="0" w:color="auto"/>
        <w:right w:val="none" w:sz="0" w:space="0" w:color="auto"/>
      </w:divBdr>
    </w:div>
    <w:div w:id="1569535134">
      <w:bodyDiv w:val="1"/>
      <w:marLeft w:val="0"/>
      <w:marRight w:val="0"/>
      <w:marTop w:val="0"/>
      <w:marBottom w:val="0"/>
      <w:divBdr>
        <w:top w:val="none" w:sz="0" w:space="0" w:color="auto"/>
        <w:left w:val="none" w:sz="0" w:space="0" w:color="auto"/>
        <w:bottom w:val="none" w:sz="0" w:space="0" w:color="auto"/>
        <w:right w:val="none" w:sz="0" w:space="0" w:color="auto"/>
      </w:divBdr>
    </w:div>
    <w:div w:id="1579055763">
      <w:bodyDiv w:val="1"/>
      <w:marLeft w:val="0"/>
      <w:marRight w:val="0"/>
      <w:marTop w:val="0"/>
      <w:marBottom w:val="0"/>
      <w:divBdr>
        <w:top w:val="none" w:sz="0" w:space="0" w:color="auto"/>
        <w:left w:val="none" w:sz="0" w:space="0" w:color="auto"/>
        <w:bottom w:val="none" w:sz="0" w:space="0" w:color="auto"/>
        <w:right w:val="none" w:sz="0" w:space="0" w:color="auto"/>
      </w:divBdr>
    </w:div>
    <w:div w:id="1648824488">
      <w:bodyDiv w:val="1"/>
      <w:marLeft w:val="0"/>
      <w:marRight w:val="0"/>
      <w:marTop w:val="0"/>
      <w:marBottom w:val="0"/>
      <w:divBdr>
        <w:top w:val="none" w:sz="0" w:space="0" w:color="auto"/>
        <w:left w:val="none" w:sz="0" w:space="0" w:color="auto"/>
        <w:bottom w:val="none" w:sz="0" w:space="0" w:color="auto"/>
        <w:right w:val="none" w:sz="0" w:space="0" w:color="auto"/>
      </w:divBdr>
    </w:div>
    <w:div w:id="1676032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vid19parenting.com"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www.covid19parenting.com"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www.covid19parentin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celeratehub.org/plh-research-outputs" TargetMode="External"/><Relationship Id="rId24" Type="http://schemas.openxmlformats.org/officeDocument/2006/relationships/hyperlink" Target="http://www.covid19parenting.com"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covid19parenting.com" TargetMode="External"/><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hyperlink" Target="https://www.unicef.org/coronavirus/covid-19-parenting-tips" TargetMode="External"/><Relationship Id="rId19" Type="http://schemas.openxmlformats.org/officeDocument/2006/relationships/hyperlink" Target="http://www.covid19parenting.com" TargetMode="External"/><Relationship Id="rId31" Type="http://schemas.openxmlformats.org/officeDocument/2006/relationships/hyperlink" Target="http://www.covid19parenting.com" TargetMode="External"/><Relationship Id="rId4" Type="http://schemas.openxmlformats.org/officeDocument/2006/relationships/customXml" Target="../customXml/item4.xml"/><Relationship Id="rId9" Type="http://schemas.openxmlformats.org/officeDocument/2006/relationships/hyperlink" Target="https://bit.ly/COVID19parenting" TargetMode="External"/><Relationship Id="rId14" Type="http://schemas.openxmlformats.org/officeDocument/2006/relationships/image" Target="media/image2.jpeg"/><Relationship Id="rId22" Type="http://schemas.openxmlformats.org/officeDocument/2006/relationships/hyperlink" Target="http://www.covid19parenting.com" TargetMode="External"/><Relationship Id="rId27" Type="http://schemas.openxmlformats.org/officeDocument/2006/relationships/hyperlink" Target="http://www.covid19parenting.com" TargetMode="External"/><Relationship Id="rId30" Type="http://schemas.openxmlformats.org/officeDocument/2006/relationships/image" Target="media/image11.jpeg"/><Relationship Id="rId8" Type="http://schemas.openxmlformats.org/officeDocument/2006/relationships/hyperlink" Target="http://www.covid19parent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OoqNzNuoOJccWfS1PukIaOt3w==">AMUW2mWmOkAiVQ16GPkN21uPvbAJrQ/SqonKoWjLLLQL6QwprjAN5zLAt186Uo4j0THzbXGTw7Fxzv1I8b9GUgvhCu8C9xazFPYkMGQfiOpIcR8I9l0Cb2E=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53E70DD9CB01644826790A9CAD4F8E5" ma:contentTypeVersion="12" ma:contentTypeDescription="Create a new document." ma:contentTypeScope="" ma:versionID="40ac903f7657a308350764d1a883fa6d">
  <xsd:schema xmlns:xsd="http://www.w3.org/2001/XMLSchema" xmlns:xs="http://www.w3.org/2001/XMLSchema" xmlns:p="http://schemas.microsoft.com/office/2006/metadata/properties" xmlns:ns3="12da1371-c0bd-46af-a584-d0ca56511368" xmlns:ns4="cb9691b9-6864-4b4e-9d45-a7fab6b1f025" targetNamespace="http://schemas.microsoft.com/office/2006/metadata/properties" ma:root="true" ma:fieldsID="fa2db1d8adcd6f4832e183f3262d3400" ns3:_="" ns4:_="">
    <xsd:import namespace="12da1371-c0bd-46af-a584-d0ca56511368"/>
    <xsd:import namespace="cb9691b9-6864-4b4e-9d45-a7fab6b1f0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a1371-c0bd-46af-a584-d0ca56511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9691b9-6864-4b4e-9d45-a7fab6b1f0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1EDB13-BD36-41F8-A6E0-2809AE1FF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a1371-c0bd-46af-a584-d0ca56511368"/>
    <ds:schemaRef ds:uri="cb9691b9-6864-4b4e-9d45-a7fab6b1f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258DBC-7964-4CC0-BE34-015D5BAD758C}">
  <ds:schemaRefs>
    <ds:schemaRef ds:uri="http://schemas.microsoft.com/sharepoint/v3/contenttype/forms"/>
  </ds:schemaRefs>
</ds:datastoreItem>
</file>

<file path=customXml/itemProps4.xml><?xml version="1.0" encoding="utf-8"?>
<ds:datastoreItem xmlns:ds="http://schemas.openxmlformats.org/officeDocument/2006/customXml" ds:itemID="{BAEF1D3E-C08F-4793-931C-FA4A4962AADA}">
  <ds:schemaRef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terms/"/>
    <ds:schemaRef ds:uri="http://schemas.microsoft.com/office/2006/metadata/properties"/>
    <ds:schemaRef ds:uri="cb9691b9-6864-4b4e-9d45-a7fab6b1f025"/>
    <ds:schemaRef ds:uri="12da1371-c0bd-46af-a584-d0ca5651136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Cluver</dc:creator>
  <cp:lastModifiedBy>Katie McNeil</cp:lastModifiedBy>
  <cp:revision>2</cp:revision>
  <dcterms:created xsi:type="dcterms:W3CDTF">2020-04-30T09:44:00Z</dcterms:created>
  <dcterms:modified xsi:type="dcterms:W3CDTF">2020-04-30T09:44:00Z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0x010100453E70DD9CB01644826790A9CAD4F8E5</vt:lpwstr>
  </property>
</Properties>
</file>